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0000ff"/>
          <w:sz w:val="33"/>
          <w:szCs w:val="33"/>
        </w:rPr>
      </w:pPr>
      <w:r w:rsidDel="00000000" w:rsidR="00000000" w:rsidRPr="00000000">
        <w:rPr>
          <w:sz w:val="30"/>
          <w:szCs w:val="30"/>
        </w:rPr>
        <w:drawing>
          <wp:inline distB="114300" distT="114300" distL="114300" distR="114300">
            <wp:extent cx="4591050" cy="10048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004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color w:val="0000ff"/>
          <w:sz w:val="33"/>
          <w:szCs w:val="33"/>
        </w:rPr>
      </w:pPr>
      <w:r w:rsidDel="00000000" w:rsidR="00000000" w:rsidRPr="00000000">
        <w:rPr>
          <w:b w:val="1"/>
          <w:bCs w:val="1"/>
          <w:color w:val="0000ff"/>
          <w:sz w:val="36"/>
          <w:szCs w:val="36"/>
          <w:rtl w:val="0"/>
        </w:rPr>
        <w:t xml:space="preserve">SPONSOR OPTIONS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5"/>
                <w:szCs w:val="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5"/>
                <w:szCs w:val="35"/>
                <w:rtl w:val="0"/>
              </w:rPr>
              <w:t xml:space="preserve">Sponsor Sign Options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5"/>
                <w:szCs w:val="3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5"/>
                <w:szCs w:val="35"/>
                <w:rtl w:val="0"/>
              </w:rPr>
              <w:t xml:space="preserve"> Donation Pricing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  <w:rtl w:val="0"/>
              </w:rPr>
              <w:t xml:space="preserve">Outfield Fence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           4ft x 4ft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$300 new banner / $200 use banner from previous year(s)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  <w:rtl w:val="0"/>
              </w:rPr>
              <w:t xml:space="preserve">Outfield Fence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             4ft x 8ft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$400 new banner / $275 use banner from previous year(s)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  <w:rtl w:val="0"/>
              </w:rPr>
              <w:t xml:space="preserve">Team Sponsor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(company name on jersey)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$350          (1 team)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  <w:rtl w:val="0"/>
              </w:rPr>
              <w:t xml:space="preserve">Level Sponsor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(company name on every team jersey of that level)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$500          (2 to 3 teams)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$1000        (4 or more teams)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  <w:rtl w:val="0"/>
              </w:rPr>
              <w:t xml:space="preserve">Website Ad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(365 days)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$150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single"/>
          <w:rtl w:val="0"/>
        </w:rPr>
        <w:t xml:space="preserve">Sponsor Contact Information: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Name of contact person:</w:t>
        <w:tab/>
        <w:tab/>
        <w:tab/>
        <w:tab/>
        <w:tab/>
        <w:t xml:space="preserve">Phone number: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Email: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single"/>
          <w:rtl w:val="0"/>
        </w:rPr>
        <w:t xml:space="preserve">Sponsor Information to be put on the banner: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Name of Business: </w:t>
        <w:tab/>
        <w:tab/>
        <w:tab/>
        <w:tab/>
        <w:tab/>
        <w:tab/>
        <w:t xml:space="preserve">Phone Number: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Additional Message/Info you want included: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Berlin AA will need a Jpeg of your business logo.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 Please email logo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5"/>
            <w:szCs w:val="25"/>
            <w:u w:val="single"/>
            <w:rtl w:val="0"/>
          </w:rPr>
          <w:t xml:space="preserve">dfortucci@gmail.com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BANNERS ARE PRODUCED AT WALTERS SIGN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159 W White Horse Pike, Berlin, NJ 08009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Please make checks payable to Berlin Athletic Association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sz w:val="20"/>
          <w:szCs w:val="20"/>
          <w:rtl w:val="0"/>
        </w:rPr>
        <w:t xml:space="preserve">Mail to:  </w:t>
      </w:r>
      <w:r w:rsidDel="00000000" w:rsidR="00000000" w:rsidRPr="00000000">
        <w:rPr>
          <w:sz w:val="20"/>
          <w:szCs w:val="20"/>
          <w:rtl w:val="0"/>
        </w:rPr>
        <w:t xml:space="preserve">PO Box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263, </w:t>
      </w:r>
      <w:r w:rsidDel="00000000" w:rsidR="00000000" w:rsidRPr="00000000">
        <w:rPr>
          <w:sz w:val="20"/>
          <w:szCs w:val="20"/>
          <w:rtl w:val="0"/>
        </w:rPr>
        <w:t xml:space="preserve">Berlin, NJ 08009 </w:t>
        <w:tab/>
        <w:t xml:space="preserve">OR </w:t>
        <w:tab/>
        <w:t xml:space="preserve">Dana Hughes, 13 Laurel Woods Drive, Berlin, NJ 08009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dfortucc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